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F21BF" w14:textId="09FD4FD5" w:rsidR="005B6DA8" w:rsidRPr="005B6DA8" w:rsidRDefault="00072570" w:rsidP="005B6DA8">
      <w:pPr>
        <w:rPr>
          <w:rFonts w:ascii="CRO_Swiss_Light-Normal" w:hAnsi="CRO_Swiss_Light-Normal"/>
          <w:color w:val="auto"/>
          <w:sz w:val="20"/>
          <w:szCs w:val="20"/>
        </w:rPr>
      </w:pPr>
      <w:r w:rsidRPr="005B6DA8">
        <w:rPr>
          <w:sz w:val="20"/>
          <w:szCs w:val="20"/>
        </w:rPr>
        <w:t xml:space="preserve">    </w:t>
      </w:r>
      <w:r w:rsidR="005B6DA8" w:rsidRPr="005B6DA8">
        <w:rPr>
          <w:rFonts w:ascii="CRO_Swiss_Light-Normal" w:hAnsi="CRO_Swiss_Light-Normal"/>
          <w:sz w:val="20"/>
          <w:szCs w:val="20"/>
        </w:rPr>
        <w:t xml:space="preserve">      </w:t>
      </w:r>
    </w:p>
    <w:p w14:paraId="2B7E8849" w14:textId="77777777" w:rsidR="002F75EC" w:rsidRDefault="002F75EC">
      <w:pPr>
        <w:spacing w:after="0" w:line="259" w:lineRule="auto"/>
        <w:ind w:left="0" w:firstLine="0"/>
        <w:jc w:val="left"/>
      </w:pPr>
    </w:p>
    <w:p w14:paraId="1D032ACF" w14:textId="77777777" w:rsidR="00727A1B" w:rsidRDefault="00727A1B" w:rsidP="00727A1B">
      <w:pPr>
        <w:spacing w:after="0" w:line="259" w:lineRule="auto"/>
        <w:ind w:left="0" w:firstLine="0"/>
        <w:jc w:val="left"/>
      </w:pPr>
    </w:p>
    <w:p w14:paraId="1D8DFF8C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566786">
        <w:rPr>
          <w:rFonts w:ascii="Arial" w:eastAsia="Arial" w:hAnsi="Arial" w:cs="Arial"/>
          <w:sz w:val="22"/>
        </w:rPr>
        <w:t xml:space="preserve">     </w:t>
      </w:r>
      <w:r w:rsidRPr="00566786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59264" behindDoc="0" locked="0" layoutInCell="1" allowOverlap="1" wp14:anchorId="625C361C" wp14:editId="0694CC55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 descr="Slika na kojoj se prikazuje simbol, emblem, zastav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simbol, emblem, zastav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 xml:space="preserve">          </w:t>
      </w:r>
    </w:p>
    <w:p w14:paraId="6B91681C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4453FA99" w14:textId="77777777" w:rsidR="00727A1B" w:rsidRPr="00566786" w:rsidRDefault="00727A1B" w:rsidP="00727A1B">
      <w:pPr>
        <w:tabs>
          <w:tab w:val="left" w:pos="7335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64C1A64F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7415FFA9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REPUBLIKA HRVATSKA</w:t>
      </w:r>
    </w:p>
    <w:p w14:paraId="0AFDE3DE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MEĐIMURSKA ŽUPANIJA</w:t>
      </w:r>
    </w:p>
    <w:p w14:paraId="491B7DA9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noProof/>
          <w:color w:val="auto"/>
          <w:szCs w:val="24"/>
        </w:rPr>
        <w:drawing>
          <wp:anchor distT="0" distB="0" distL="114300" distR="114300" simplePos="0" relativeHeight="251660288" behindDoc="0" locked="0" layoutInCell="1" allowOverlap="1" wp14:anchorId="156F8B89" wp14:editId="7348B226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ab/>
      </w:r>
    </w:p>
    <w:p w14:paraId="3EB09735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OPĆINA PODTUREN</w:t>
      </w:r>
    </w:p>
    <w:p w14:paraId="17A5ABCA" w14:textId="77777777" w:rsidR="00727A1B" w:rsidRPr="00566786" w:rsidRDefault="00727A1B" w:rsidP="00727A1B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OPĆINSKO VIJEĆE</w:t>
      </w:r>
    </w:p>
    <w:p w14:paraId="49BC2E90" w14:textId="77777777" w:rsidR="00727A1B" w:rsidRPr="00566786" w:rsidRDefault="00727A1B" w:rsidP="00727A1B">
      <w:pPr>
        <w:rPr>
          <w:rFonts w:ascii="Calibri" w:hAnsi="Calibri" w:cs="Calibri"/>
          <w:b/>
          <w:noProof/>
          <w:szCs w:val="24"/>
        </w:rPr>
      </w:pPr>
    </w:p>
    <w:p w14:paraId="53531D68" w14:textId="77777777" w:rsidR="00727A1B" w:rsidRPr="009B42D9" w:rsidRDefault="00727A1B" w:rsidP="00727A1B">
      <w:pPr>
        <w:rPr>
          <w:rFonts w:asciiTheme="minorHAnsi" w:hAnsiTheme="minorHAnsi" w:cstheme="minorHAnsi"/>
          <w:szCs w:val="24"/>
        </w:rPr>
      </w:pPr>
      <w:r w:rsidRPr="009B42D9">
        <w:rPr>
          <w:rFonts w:asciiTheme="minorHAnsi" w:hAnsiTheme="minorHAnsi" w:cstheme="minorHAnsi"/>
          <w:szCs w:val="24"/>
        </w:rPr>
        <w:t>KLASA: 024-0</w:t>
      </w:r>
      <w:r>
        <w:rPr>
          <w:rFonts w:asciiTheme="minorHAnsi" w:hAnsiTheme="minorHAnsi" w:cstheme="minorHAnsi"/>
          <w:szCs w:val="24"/>
        </w:rPr>
        <w:t>1</w:t>
      </w:r>
      <w:r w:rsidRPr="009B42D9">
        <w:rPr>
          <w:rFonts w:asciiTheme="minorHAnsi" w:hAnsiTheme="minorHAnsi" w:cstheme="minorHAnsi"/>
          <w:szCs w:val="24"/>
        </w:rPr>
        <w:t>/25-01/09</w:t>
      </w:r>
    </w:p>
    <w:p w14:paraId="369C097B" w14:textId="77777777" w:rsidR="00727A1B" w:rsidRPr="009B42D9" w:rsidRDefault="00727A1B" w:rsidP="00727A1B">
      <w:pPr>
        <w:rPr>
          <w:rFonts w:asciiTheme="minorHAnsi" w:hAnsiTheme="minorHAnsi" w:cstheme="minorHAnsi"/>
          <w:szCs w:val="24"/>
        </w:rPr>
      </w:pPr>
      <w:r w:rsidRPr="009B42D9">
        <w:rPr>
          <w:rFonts w:asciiTheme="minorHAnsi" w:hAnsiTheme="minorHAnsi" w:cstheme="minorHAnsi"/>
          <w:szCs w:val="24"/>
        </w:rPr>
        <w:t>URBROJ: 2109-13-01-25-01</w:t>
      </w:r>
    </w:p>
    <w:p w14:paraId="64FEDC63" w14:textId="1B785D60" w:rsidR="00727A1B" w:rsidRDefault="00727A1B" w:rsidP="002615DC">
      <w:r w:rsidRPr="009B42D9">
        <w:rPr>
          <w:rFonts w:asciiTheme="minorHAnsi" w:hAnsiTheme="minorHAnsi" w:cstheme="minorHAnsi"/>
          <w:szCs w:val="24"/>
        </w:rPr>
        <w:t>Podturen, 5.06.2025.</w:t>
      </w:r>
    </w:p>
    <w:p w14:paraId="293979D2" w14:textId="77777777" w:rsidR="00727A1B" w:rsidRDefault="00727A1B" w:rsidP="002615DC"/>
    <w:p w14:paraId="129F9DCB" w14:textId="77777777" w:rsidR="004077A6" w:rsidRPr="00727A1B" w:rsidRDefault="00123C66" w:rsidP="004077A6">
      <w:pPr>
        <w:rPr>
          <w:rFonts w:asciiTheme="minorHAnsi" w:hAnsiTheme="minorHAnsi" w:cstheme="minorHAnsi"/>
        </w:rPr>
      </w:pPr>
      <w:r w:rsidRPr="00727A1B">
        <w:rPr>
          <w:rFonts w:asciiTheme="minorHAnsi" w:hAnsiTheme="minorHAnsi" w:cstheme="minorHAnsi"/>
        </w:rPr>
        <w:t>Tem</w:t>
      </w:r>
      <w:r w:rsidR="00BB25EC" w:rsidRPr="00727A1B">
        <w:rPr>
          <w:rFonts w:asciiTheme="minorHAnsi" w:hAnsiTheme="minorHAnsi" w:cstheme="minorHAnsi"/>
        </w:rPr>
        <w:t>eljem članka 33</w:t>
      </w:r>
      <w:r w:rsidR="004077A6" w:rsidRPr="00727A1B">
        <w:rPr>
          <w:rFonts w:asciiTheme="minorHAnsi" w:hAnsiTheme="minorHAnsi" w:cstheme="minorHAnsi"/>
        </w:rPr>
        <w:t xml:space="preserve">. Statuta općine Podturen (Službeni glasnik Međimurske županije </w:t>
      </w:r>
    </w:p>
    <w:p w14:paraId="10753CD5" w14:textId="0955EA1C" w:rsidR="00123C66" w:rsidRPr="00727A1B" w:rsidRDefault="002E48FF" w:rsidP="004077A6">
      <w:pPr>
        <w:rPr>
          <w:rFonts w:asciiTheme="minorHAnsi" w:hAnsiTheme="minorHAnsi" w:cstheme="minorHAnsi"/>
        </w:rPr>
      </w:pPr>
      <w:r w:rsidRPr="00727A1B">
        <w:rPr>
          <w:rFonts w:asciiTheme="minorHAnsi" w:hAnsiTheme="minorHAnsi" w:cstheme="minorHAnsi"/>
        </w:rPr>
        <w:t>Br. 8</w:t>
      </w:r>
      <w:r w:rsidR="00BB25EC" w:rsidRPr="00727A1B">
        <w:rPr>
          <w:rFonts w:asciiTheme="minorHAnsi" w:hAnsiTheme="minorHAnsi" w:cstheme="minorHAnsi"/>
        </w:rPr>
        <w:t>/21) i članka 10</w:t>
      </w:r>
      <w:r w:rsidR="00EC6866" w:rsidRPr="00727A1B">
        <w:rPr>
          <w:rFonts w:asciiTheme="minorHAnsi" w:hAnsiTheme="minorHAnsi" w:cstheme="minorHAnsi"/>
        </w:rPr>
        <w:t xml:space="preserve">. i 11. </w:t>
      </w:r>
      <w:r w:rsidR="004077A6" w:rsidRPr="00727A1B">
        <w:rPr>
          <w:rFonts w:asciiTheme="minorHAnsi" w:hAnsiTheme="minorHAnsi" w:cstheme="minorHAnsi"/>
        </w:rPr>
        <w:t>Poslovnika Općinskog vijeća općine Podturen (S</w:t>
      </w:r>
      <w:r w:rsidR="00123C66" w:rsidRPr="00727A1B">
        <w:rPr>
          <w:rFonts w:asciiTheme="minorHAnsi" w:hAnsiTheme="minorHAnsi" w:cstheme="minorHAnsi"/>
        </w:rPr>
        <w:t xml:space="preserve">lužbeni glasnik Međimurske županije br. 8/21) Općinsko vijeće Općine Podturen na konstituirajućoj sjednici održanoj </w:t>
      </w:r>
      <w:r w:rsidR="00727A1B">
        <w:rPr>
          <w:rFonts w:asciiTheme="minorHAnsi" w:hAnsiTheme="minorHAnsi" w:cstheme="minorHAnsi"/>
        </w:rPr>
        <w:t xml:space="preserve"> dana </w:t>
      </w:r>
      <w:r w:rsidR="00727A1B" w:rsidRPr="00727A1B">
        <w:rPr>
          <w:rFonts w:asciiTheme="minorHAnsi" w:hAnsiTheme="minorHAnsi" w:cstheme="minorHAnsi"/>
        </w:rPr>
        <w:t>5</w:t>
      </w:r>
      <w:r w:rsidR="00123C66" w:rsidRPr="00727A1B">
        <w:rPr>
          <w:rFonts w:asciiTheme="minorHAnsi" w:hAnsiTheme="minorHAnsi" w:cstheme="minorHAnsi"/>
        </w:rPr>
        <w:t>.06.202</w:t>
      </w:r>
      <w:r w:rsidR="00727A1B" w:rsidRPr="00727A1B">
        <w:rPr>
          <w:rFonts w:asciiTheme="minorHAnsi" w:hAnsiTheme="minorHAnsi" w:cstheme="minorHAnsi"/>
        </w:rPr>
        <w:t>5</w:t>
      </w:r>
      <w:r w:rsidR="00123C66" w:rsidRPr="00727A1B">
        <w:rPr>
          <w:rFonts w:asciiTheme="minorHAnsi" w:hAnsiTheme="minorHAnsi" w:cstheme="minorHAnsi"/>
        </w:rPr>
        <w:t>. godine donijelo je</w:t>
      </w:r>
    </w:p>
    <w:p w14:paraId="55ADF68F" w14:textId="77777777" w:rsidR="00123C66" w:rsidRPr="00727A1B" w:rsidRDefault="00123C66" w:rsidP="00727A1B">
      <w:pPr>
        <w:jc w:val="center"/>
        <w:rPr>
          <w:rFonts w:asciiTheme="minorHAnsi" w:hAnsiTheme="minorHAnsi" w:cstheme="minorHAnsi"/>
        </w:rPr>
      </w:pPr>
    </w:p>
    <w:p w14:paraId="0DD8B47A" w14:textId="73A2E62B" w:rsidR="00123C66" w:rsidRPr="00727A1B" w:rsidRDefault="00123C66" w:rsidP="00727A1B">
      <w:pPr>
        <w:jc w:val="center"/>
        <w:rPr>
          <w:rFonts w:asciiTheme="minorHAnsi" w:hAnsiTheme="minorHAnsi" w:cstheme="minorHAnsi"/>
          <w:b/>
        </w:rPr>
      </w:pPr>
      <w:r w:rsidRPr="00727A1B">
        <w:rPr>
          <w:rFonts w:asciiTheme="minorHAnsi" w:hAnsiTheme="minorHAnsi" w:cstheme="minorHAnsi"/>
          <w:b/>
        </w:rPr>
        <w:t>O D L U K U</w:t>
      </w:r>
    </w:p>
    <w:p w14:paraId="4D906EB5" w14:textId="4B64E599" w:rsidR="004077A6" w:rsidRPr="00727A1B" w:rsidRDefault="00CB7096" w:rsidP="00727A1B">
      <w:pPr>
        <w:jc w:val="center"/>
        <w:rPr>
          <w:rFonts w:asciiTheme="minorHAnsi" w:hAnsiTheme="minorHAnsi" w:cstheme="minorHAnsi"/>
          <w:b/>
        </w:rPr>
      </w:pPr>
      <w:r w:rsidRPr="00727A1B">
        <w:rPr>
          <w:rFonts w:asciiTheme="minorHAnsi" w:hAnsiTheme="minorHAnsi" w:cstheme="minorHAnsi"/>
          <w:b/>
        </w:rPr>
        <w:t>o</w:t>
      </w:r>
      <w:r w:rsidR="00123C66" w:rsidRPr="00727A1B">
        <w:rPr>
          <w:rFonts w:asciiTheme="minorHAnsi" w:hAnsiTheme="minorHAnsi" w:cstheme="minorHAnsi"/>
          <w:b/>
        </w:rPr>
        <w:t xml:space="preserve"> izbor</w:t>
      </w:r>
      <w:r w:rsidR="00EC6866" w:rsidRPr="00727A1B">
        <w:rPr>
          <w:rFonts w:asciiTheme="minorHAnsi" w:hAnsiTheme="minorHAnsi" w:cstheme="minorHAnsi"/>
          <w:b/>
        </w:rPr>
        <w:t>u potpredsjednika Općinskog vijeća Općine Podturen</w:t>
      </w:r>
    </w:p>
    <w:p w14:paraId="38F3ED0C" w14:textId="77777777" w:rsidR="00F22FCF" w:rsidRPr="00727A1B" w:rsidRDefault="00F22FCF" w:rsidP="00727A1B">
      <w:pPr>
        <w:jc w:val="center"/>
        <w:rPr>
          <w:rFonts w:asciiTheme="minorHAnsi" w:hAnsiTheme="minorHAnsi" w:cstheme="minorHAnsi"/>
        </w:rPr>
      </w:pPr>
    </w:p>
    <w:p w14:paraId="00D9B04B" w14:textId="3521CF3A" w:rsidR="00123C66" w:rsidRDefault="0071527F" w:rsidP="00727A1B">
      <w:pPr>
        <w:jc w:val="center"/>
        <w:rPr>
          <w:rFonts w:asciiTheme="minorHAnsi" w:hAnsiTheme="minorHAnsi" w:cstheme="minorHAnsi"/>
        </w:rPr>
      </w:pPr>
      <w:r w:rsidRPr="00727A1B">
        <w:rPr>
          <w:rFonts w:asciiTheme="minorHAnsi" w:hAnsiTheme="minorHAnsi" w:cstheme="minorHAnsi"/>
        </w:rPr>
        <w:t>Članak 1.</w:t>
      </w:r>
    </w:p>
    <w:p w14:paraId="3F316F9B" w14:textId="77777777" w:rsidR="00727A1B" w:rsidRPr="00727A1B" w:rsidRDefault="00727A1B" w:rsidP="00727A1B">
      <w:pPr>
        <w:jc w:val="center"/>
        <w:rPr>
          <w:rFonts w:asciiTheme="minorHAnsi" w:hAnsiTheme="minorHAnsi" w:cstheme="minorHAnsi"/>
        </w:rPr>
      </w:pPr>
    </w:p>
    <w:p w14:paraId="304502AD" w14:textId="409566B8" w:rsidR="00EC6866" w:rsidRPr="00727A1B" w:rsidRDefault="00EC6866" w:rsidP="004077A6">
      <w:pPr>
        <w:rPr>
          <w:rFonts w:asciiTheme="minorHAnsi" w:hAnsiTheme="minorHAnsi" w:cstheme="minorHAnsi"/>
        </w:rPr>
      </w:pPr>
      <w:r w:rsidRPr="00727A1B">
        <w:rPr>
          <w:rFonts w:asciiTheme="minorHAnsi" w:hAnsiTheme="minorHAnsi" w:cstheme="minorHAnsi"/>
        </w:rPr>
        <w:t>Za prvog po</w:t>
      </w:r>
      <w:r w:rsidR="00333394" w:rsidRPr="00727A1B">
        <w:rPr>
          <w:rFonts w:asciiTheme="minorHAnsi" w:hAnsiTheme="minorHAnsi" w:cstheme="minorHAnsi"/>
        </w:rPr>
        <w:t>t</w:t>
      </w:r>
      <w:r w:rsidRPr="00727A1B">
        <w:rPr>
          <w:rFonts w:asciiTheme="minorHAnsi" w:hAnsiTheme="minorHAnsi" w:cstheme="minorHAnsi"/>
        </w:rPr>
        <w:t>predsjednika</w:t>
      </w:r>
      <w:r w:rsidR="00123C66" w:rsidRPr="00727A1B">
        <w:rPr>
          <w:rFonts w:asciiTheme="minorHAnsi" w:hAnsiTheme="minorHAnsi" w:cstheme="minorHAnsi"/>
        </w:rPr>
        <w:t xml:space="preserve"> Općinsk</w:t>
      </w:r>
      <w:r w:rsidRPr="00727A1B">
        <w:rPr>
          <w:rFonts w:asciiTheme="minorHAnsi" w:hAnsiTheme="minorHAnsi" w:cstheme="minorHAnsi"/>
        </w:rPr>
        <w:t>og vijeća Općine Podturen bira</w:t>
      </w:r>
      <w:r w:rsidR="00123C66" w:rsidRPr="00727A1B">
        <w:rPr>
          <w:rFonts w:asciiTheme="minorHAnsi" w:hAnsiTheme="minorHAnsi" w:cstheme="minorHAnsi"/>
        </w:rPr>
        <w:t xml:space="preserve"> se:</w:t>
      </w:r>
    </w:p>
    <w:p w14:paraId="10974E1F" w14:textId="66936BA4" w:rsidR="00EC6866" w:rsidRPr="00727A1B" w:rsidRDefault="00EC6866" w:rsidP="004077A6">
      <w:pPr>
        <w:rPr>
          <w:rFonts w:asciiTheme="minorHAnsi" w:hAnsiTheme="minorHAnsi" w:cstheme="minorHAnsi"/>
          <w:b/>
          <w:bCs/>
        </w:rPr>
      </w:pPr>
      <w:r w:rsidRPr="00727A1B">
        <w:rPr>
          <w:rFonts w:asciiTheme="minorHAnsi" w:hAnsiTheme="minorHAnsi" w:cstheme="minorHAnsi"/>
          <w:b/>
          <w:bCs/>
        </w:rPr>
        <w:t xml:space="preserve">                                  </w:t>
      </w:r>
      <w:r w:rsidR="00727A1B" w:rsidRPr="00727A1B">
        <w:rPr>
          <w:rFonts w:asciiTheme="minorHAnsi" w:hAnsiTheme="minorHAnsi" w:cstheme="minorHAnsi"/>
          <w:b/>
          <w:bCs/>
        </w:rPr>
        <w:t>MIRJANA MURK, Glavna 22</w:t>
      </w:r>
      <w:r w:rsidRPr="00727A1B">
        <w:rPr>
          <w:rFonts w:asciiTheme="minorHAnsi" w:hAnsiTheme="minorHAnsi" w:cstheme="minorHAnsi"/>
          <w:b/>
          <w:bCs/>
        </w:rPr>
        <w:t xml:space="preserve"> Novakovec</w:t>
      </w:r>
    </w:p>
    <w:p w14:paraId="7169B482" w14:textId="3E926926" w:rsidR="00EC6866" w:rsidRPr="00727A1B" w:rsidRDefault="00EC6866" w:rsidP="004077A6">
      <w:pPr>
        <w:rPr>
          <w:rFonts w:asciiTheme="minorHAnsi" w:hAnsiTheme="minorHAnsi" w:cstheme="minorHAnsi"/>
        </w:rPr>
      </w:pPr>
      <w:r w:rsidRPr="00727A1B">
        <w:rPr>
          <w:rFonts w:asciiTheme="minorHAnsi" w:hAnsiTheme="minorHAnsi" w:cstheme="minorHAnsi"/>
        </w:rPr>
        <w:t>Za drugog po</w:t>
      </w:r>
      <w:r w:rsidR="00333394" w:rsidRPr="00727A1B">
        <w:rPr>
          <w:rFonts w:asciiTheme="minorHAnsi" w:hAnsiTheme="minorHAnsi" w:cstheme="minorHAnsi"/>
        </w:rPr>
        <w:t>t</w:t>
      </w:r>
      <w:r w:rsidRPr="00727A1B">
        <w:rPr>
          <w:rFonts w:asciiTheme="minorHAnsi" w:hAnsiTheme="minorHAnsi" w:cstheme="minorHAnsi"/>
        </w:rPr>
        <w:t>predsjednika Općinskog vijeća Općine Podturen bira se:</w:t>
      </w:r>
    </w:p>
    <w:p w14:paraId="7F3EE558" w14:textId="13C63ECC" w:rsidR="00EC6866" w:rsidRPr="00727A1B" w:rsidRDefault="00EC6866" w:rsidP="004077A6">
      <w:pPr>
        <w:rPr>
          <w:rFonts w:asciiTheme="minorHAnsi" w:hAnsiTheme="minorHAnsi" w:cstheme="minorHAnsi"/>
          <w:b/>
        </w:rPr>
      </w:pPr>
      <w:r w:rsidRPr="00727A1B">
        <w:rPr>
          <w:rFonts w:asciiTheme="minorHAnsi" w:hAnsiTheme="minorHAnsi" w:cstheme="minorHAnsi"/>
          <w:b/>
        </w:rPr>
        <w:t xml:space="preserve">                                 </w:t>
      </w:r>
      <w:r w:rsidR="00727A1B" w:rsidRPr="00727A1B">
        <w:rPr>
          <w:rFonts w:asciiTheme="minorHAnsi" w:hAnsiTheme="minorHAnsi" w:cstheme="minorHAnsi"/>
          <w:b/>
        </w:rPr>
        <w:t>IVANA BIBER,</w:t>
      </w:r>
      <w:r w:rsidRPr="00727A1B">
        <w:rPr>
          <w:rFonts w:asciiTheme="minorHAnsi" w:hAnsiTheme="minorHAnsi" w:cstheme="minorHAnsi"/>
          <w:b/>
        </w:rPr>
        <w:t xml:space="preserve"> </w:t>
      </w:r>
      <w:proofErr w:type="spellStart"/>
      <w:r w:rsidR="00727A1B" w:rsidRPr="00727A1B">
        <w:rPr>
          <w:rFonts w:asciiTheme="minorHAnsi" w:hAnsiTheme="minorHAnsi" w:cstheme="minorHAnsi"/>
          <w:b/>
        </w:rPr>
        <w:t>I.</w:t>
      </w:r>
      <w:r w:rsidRPr="00727A1B">
        <w:rPr>
          <w:rFonts w:asciiTheme="minorHAnsi" w:hAnsiTheme="minorHAnsi" w:cstheme="minorHAnsi"/>
          <w:b/>
        </w:rPr>
        <w:t>Zaloka</w:t>
      </w:r>
      <w:proofErr w:type="spellEnd"/>
      <w:r w:rsidRPr="00727A1B">
        <w:rPr>
          <w:rFonts w:asciiTheme="minorHAnsi" w:hAnsiTheme="minorHAnsi" w:cstheme="minorHAnsi"/>
          <w:b/>
        </w:rPr>
        <w:t xml:space="preserve"> </w:t>
      </w:r>
      <w:r w:rsidR="00727A1B" w:rsidRPr="00727A1B">
        <w:rPr>
          <w:rFonts w:asciiTheme="minorHAnsi" w:hAnsiTheme="minorHAnsi" w:cstheme="minorHAnsi"/>
          <w:b/>
        </w:rPr>
        <w:t>17</w:t>
      </w:r>
      <w:r w:rsidRPr="00727A1B">
        <w:rPr>
          <w:rFonts w:asciiTheme="minorHAnsi" w:hAnsiTheme="minorHAnsi" w:cstheme="minorHAnsi"/>
          <w:b/>
        </w:rPr>
        <w:t>, Podturen</w:t>
      </w:r>
    </w:p>
    <w:p w14:paraId="2AF16691" w14:textId="77777777" w:rsidR="0071527F" w:rsidRPr="00727A1B" w:rsidRDefault="0071527F" w:rsidP="004077A6">
      <w:pPr>
        <w:rPr>
          <w:rFonts w:asciiTheme="minorHAnsi" w:hAnsiTheme="minorHAnsi" w:cstheme="minorHAnsi"/>
          <w:b/>
        </w:rPr>
      </w:pPr>
    </w:p>
    <w:p w14:paraId="09F89D6C" w14:textId="0170BD70" w:rsidR="0071527F" w:rsidRPr="00727A1B" w:rsidRDefault="00727A1B" w:rsidP="00727A1B">
      <w:pPr>
        <w:pStyle w:val="Odlomakpopisa"/>
        <w:ind w:left="132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</w:t>
      </w:r>
      <w:r w:rsidR="0071527F" w:rsidRPr="00727A1B">
        <w:rPr>
          <w:rFonts w:asciiTheme="minorHAnsi" w:hAnsiTheme="minorHAnsi" w:cstheme="minorHAnsi"/>
        </w:rPr>
        <w:t>Članak 2.</w:t>
      </w:r>
    </w:p>
    <w:p w14:paraId="21BBFC6C" w14:textId="77777777" w:rsidR="0071527F" w:rsidRPr="00727A1B" w:rsidRDefault="0071527F" w:rsidP="0071527F">
      <w:pPr>
        <w:pStyle w:val="Odlomakpopisa"/>
        <w:ind w:left="0" w:firstLine="0"/>
        <w:rPr>
          <w:rFonts w:asciiTheme="minorHAnsi" w:hAnsiTheme="minorHAnsi" w:cstheme="minorHAnsi"/>
        </w:rPr>
      </w:pPr>
      <w:r w:rsidRPr="00727A1B">
        <w:rPr>
          <w:rFonts w:asciiTheme="minorHAnsi" w:hAnsiTheme="minorHAnsi" w:cstheme="minorHAnsi"/>
        </w:rPr>
        <w:t>Ova Odluka stupa na snagu danom donošenja, a objavljuje se u Službenom glasniku Međimurske županije.</w:t>
      </w:r>
    </w:p>
    <w:p w14:paraId="43CF79F3" w14:textId="77777777" w:rsidR="00F22FCF" w:rsidRPr="00727A1B" w:rsidRDefault="00F22FCF" w:rsidP="004077A6">
      <w:pPr>
        <w:rPr>
          <w:rFonts w:asciiTheme="minorHAnsi" w:hAnsiTheme="minorHAnsi" w:cstheme="minorHAnsi"/>
        </w:rPr>
      </w:pPr>
    </w:p>
    <w:p w14:paraId="09863A65" w14:textId="77777777" w:rsidR="00123C66" w:rsidRPr="00727A1B" w:rsidRDefault="00123C66" w:rsidP="004077A6">
      <w:pPr>
        <w:rPr>
          <w:rFonts w:asciiTheme="minorHAnsi" w:hAnsiTheme="minorHAnsi" w:cstheme="minorHAnsi"/>
        </w:rPr>
      </w:pPr>
    </w:p>
    <w:p w14:paraId="7D7AE35E" w14:textId="77777777" w:rsidR="009E4CEE" w:rsidRPr="00727A1B" w:rsidRDefault="009E4CEE" w:rsidP="00123C66">
      <w:pPr>
        <w:rPr>
          <w:rFonts w:asciiTheme="minorHAnsi" w:hAnsiTheme="minorHAnsi" w:cstheme="minorHAnsi"/>
        </w:rPr>
      </w:pPr>
    </w:p>
    <w:p w14:paraId="6E719391" w14:textId="77777777" w:rsidR="009E4CEE" w:rsidRPr="00546541" w:rsidRDefault="009E4CEE" w:rsidP="0071527F">
      <w:pPr>
        <w:jc w:val="right"/>
        <w:rPr>
          <w:rFonts w:asciiTheme="majorHAnsi" w:hAnsiTheme="majorHAnsi" w:cstheme="majorHAnsi"/>
          <w:b/>
        </w:rPr>
      </w:pPr>
      <w:r w:rsidRPr="00727A1B">
        <w:rPr>
          <w:rFonts w:asciiTheme="minorHAnsi" w:hAnsiTheme="minorHAnsi" w:cstheme="minorHAnsi"/>
        </w:rPr>
        <w:t xml:space="preserve">                                                         </w:t>
      </w:r>
      <w:r w:rsidR="00EC6866" w:rsidRPr="00727A1B">
        <w:rPr>
          <w:rFonts w:asciiTheme="minorHAnsi" w:hAnsiTheme="minorHAnsi" w:cstheme="minorHAnsi"/>
        </w:rPr>
        <w:t xml:space="preserve">                            </w:t>
      </w:r>
      <w:r w:rsidR="0071527F" w:rsidRPr="00727A1B">
        <w:rPr>
          <w:rFonts w:asciiTheme="minorHAnsi" w:hAnsiTheme="minorHAnsi" w:cstheme="minorHAnsi"/>
        </w:rPr>
        <w:t xml:space="preserve">     </w:t>
      </w:r>
      <w:r w:rsidRPr="00727A1B">
        <w:rPr>
          <w:rFonts w:asciiTheme="minorHAnsi" w:hAnsiTheme="minorHAnsi" w:cstheme="minorHAnsi"/>
        </w:rPr>
        <w:t xml:space="preserve"> </w:t>
      </w:r>
      <w:r w:rsidR="00EC6866" w:rsidRPr="00546541">
        <w:rPr>
          <w:rFonts w:asciiTheme="majorHAnsi" w:hAnsiTheme="majorHAnsi" w:cstheme="majorHAnsi"/>
          <w:b/>
        </w:rPr>
        <w:t>Predsjednik Općinskog vijeća</w:t>
      </w:r>
      <w:r w:rsidR="00333394" w:rsidRPr="00546541">
        <w:rPr>
          <w:rFonts w:asciiTheme="majorHAnsi" w:hAnsiTheme="majorHAnsi" w:cstheme="majorHAnsi"/>
          <w:b/>
        </w:rPr>
        <w:t>:</w:t>
      </w:r>
    </w:p>
    <w:p w14:paraId="16371CC9" w14:textId="77777777" w:rsidR="002F75EC" w:rsidRPr="00546541" w:rsidRDefault="00EC6866" w:rsidP="0071527F">
      <w:pPr>
        <w:jc w:val="right"/>
        <w:rPr>
          <w:rFonts w:asciiTheme="majorHAnsi" w:hAnsiTheme="majorHAnsi" w:cstheme="majorHAnsi"/>
          <w:b/>
        </w:rPr>
      </w:pPr>
      <w:r w:rsidRPr="00546541">
        <w:rPr>
          <w:rFonts w:asciiTheme="majorHAnsi" w:hAnsiTheme="majorHAnsi" w:cstheme="majorHAnsi"/>
          <w:b/>
        </w:rPr>
        <w:t xml:space="preserve">                </w:t>
      </w:r>
      <w:r w:rsidR="0071527F" w:rsidRPr="00546541">
        <w:rPr>
          <w:rFonts w:asciiTheme="majorHAnsi" w:hAnsiTheme="majorHAnsi" w:cstheme="majorHAnsi"/>
          <w:b/>
        </w:rPr>
        <w:t xml:space="preserve">                            </w:t>
      </w:r>
      <w:r w:rsidRPr="00546541">
        <w:rPr>
          <w:rFonts w:asciiTheme="majorHAnsi" w:hAnsiTheme="majorHAnsi" w:cstheme="majorHAnsi"/>
          <w:b/>
        </w:rPr>
        <w:t xml:space="preserve">                                   Vjenceslav </w:t>
      </w:r>
      <w:proofErr w:type="spellStart"/>
      <w:r w:rsidRPr="00546541">
        <w:rPr>
          <w:rFonts w:asciiTheme="majorHAnsi" w:hAnsiTheme="majorHAnsi" w:cstheme="majorHAnsi"/>
          <w:b/>
        </w:rPr>
        <w:t>Hranilović</w:t>
      </w:r>
      <w:r w:rsidR="00333394" w:rsidRPr="00546541">
        <w:rPr>
          <w:rFonts w:asciiTheme="majorHAnsi" w:hAnsiTheme="majorHAnsi" w:cstheme="majorHAnsi"/>
          <w:b/>
        </w:rPr>
        <w:t>,bacc.ing.aedif</w:t>
      </w:r>
      <w:proofErr w:type="spellEnd"/>
      <w:r w:rsidR="00280D52" w:rsidRPr="00546541">
        <w:rPr>
          <w:rFonts w:asciiTheme="majorHAnsi" w:hAnsiTheme="majorHAnsi" w:cstheme="majorHAnsi"/>
          <w:b/>
        </w:rPr>
        <w:t>.</w:t>
      </w:r>
      <w:r w:rsidR="009E4CEE" w:rsidRPr="00546541">
        <w:rPr>
          <w:rFonts w:asciiTheme="majorHAnsi" w:hAnsiTheme="majorHAnsi" w:cstheme="majorHAnsi"/>
          <w:b/>
        </w:rPr>
        <w:t xml:space="preserve">                                         </w:t>
      </w:r>
    </w:p>
    <w:p w14:paraId="5B580F47" w14:textId="77777777" w:rsidR="00072570" w:rsidRDefault="00072570" w:rsidP="0071527F">
      <w:pPr>
        <w:spacing w:after="23" w:line="259" w:lineRule="auto"/>
        <w:ind w:left="0" w:firstLine="0"/>
        <w:jc w:val="right"/>
      </w:pPr>
      <w:r>
        <w:t xml:space="preserve">  </w:t>
      </w:r>
      <w:r>
        <w:tab/>
        <w:t xml:space="preserve">                </w:t>
      </w:r>
    </w:p>
    <w:sectPr w:rsidR="00072570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7864854">
    <w:abstractNumId w:val="4"/>
  </w:num>
  <w:num w:numId="2" w16cid:durableId="278804779">
    <w:abstractNumId w:val="3"/>
  </w:num>
  <w:num w:numId="3" w16cid:durableId="449785846">
    <w:abstractNumId w:val="0"/>
  </w:num>
  <w:num w:numId="4" w16cid:durableId="1974827927">
    <w:abstractNumId w:val="2"/>
  </w:num>
  <w:num w:numId="5" w16cid:durableId="820196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123C66"/>
    <w:rsid w:val="001456C0"/>
    <w:rsid w:val="002021AA"/>
    <w:rsid w:val="002615DC"/>
    <w:rsid w:val="00280D52"/>
    <w:rsid w:val="002E48FF"/>
    <w:rsid w:val="002F75EC"/>
    <w:rsid w:val="00333394"/>
    <w:rsid w:val="00387057"/>
    <w:rsid w:val="004077A6"/>
    <w:rsid w:val="00434ECA"/>
    <w:rsid w:val="004622D1"/>
    <w:rsid w:val="004E6A30"/>
    <w:rsid w:val="004F0846"/>
    <w:rsid w:val="00546541"/>
    <w:rsid w:val="00564765"/>
    <w:rsid w:val="005B6DA8"/>
    <w:rsid w:val="006B6D35"/>
    <w:rsid w:val="0071527F"/>
    <w:rsid w:val="00721C63"/>
    <w:rsid w:val="00727A1B"/>
    <w:rsid w:val="00743D58"/>
    <w:rsid w:val="00747EF1"/>
    <w:rsid w:val="007F1139"/>
    <w:rsid w:val="008505E2"/>
    <w:rsid w:val="009022AD"/>
    <w:rsid w:val="009C1781"/>
    <w:rsid w:val="009E4CEE"/>
    <w:rsid w:val="00AA71AC"/>
    <w:rsid w:val="00B65801"/>
    <w:rsid w:val="00BB25EC"/>
    <w:rsid w:val="00C01A2E"/>
    <w:rsid w:val="00C031A4"/>
    <w:rsid w:val="00C41924"/>
    <w:rsid w:val="00C8713E"/>
    <w:rsid w:val="00CB7096"/>
    <w:rsid w:val="00DD710A"/>
    <w:rsid w:val="00E51E19"/>
    <w:rsid w:val="00EA5CC7"/>
    <w:rsid w:val="00EC6866"/>
    <w:rsid w:val="00F22FCF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95D36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2</cp:revision>
  <cp:lastPrinted>2021-06-09T06:45:00Z</cp:lastPrinted>
  <dcterms:created xsi:type="dcterms:W3CDTF">2025-07-07T07:05:00Z</dcterms:created>
  <dcterms:modified xsi:type="dcterms:W3CDTF">2025-07-07T07:05:00Z</dcterms:modified>
</cp:coreProperties>
</file>